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35" w:rsidRPr="005106BD" w:rsidRDefault="00A04735" w:rsidP="00A04735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</w:rPr>
      </w:pPr>
    </w:p>
    <w:p w:rsidR="00A04735" w:rsidRPr="005106BD" w:rsidRDefault="005106BD" w:rsidP="00A04735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</w:rPr>
      </w:pPr>
      <w:r w:rsidRPr="005106BD">
        <w:rPr>
          <w:rFonts w:ascii="Verdana" w:hAnsi="Verdana"/>
          <w:sz w:val="20"/>
          <w:szCs w:val="20"/>
        </w:rPr>
        <w:t>In order to offer you the optimal solution, please fill in and send us the following questionnaire. Thank you in advance for your interest</w:t>
      </w:r>
      <w:r w:rsidR="00A04735" w:rsidRPr="005106BD">
        <w:rPr>
          <w:rFonts w:ascii="Verdana" w:hAnsi="Verdana"/>
          <w:sz w:val="20"/>
          <w:szCs w:val="20"/>
        </w:rPr>
        <w:t>!</w:t>
      </w:r>
    </w:p>
    <w:p w:rsidR="00A04735" w:rsidRPr="005106BD" w:rsidRDefault="00A04735" w:rsidP="00A04735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8"/>
          <w:szCs w:val="32"/>
        </w:rPr>
      </w:pPr>
    </w:p>
    <w:p w:rsidR="00A04735" w:rsidRPr="005106BD" w:rsidRDefault="005106BD" w:rsidP="00A0473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0"/>
          <w:szCs w:val="20"/>
        </w:rPr>
      </w:pPr>
      <w:r w:rsidRPr="005106BD">
        <w:rPr>
          <w:rFonts w:ascii="Verdana" w:hAnsi="Verdana"/>
          <w:sz w:val="20"/>
          <w:szCs w:val="20"/>
        </w:rPr>
        <w:t>QUESTIONNAIRE FOR DETERMINING THE NECESSARY ENVIRONMENTAL-FRIENDLY EQUIPMENT FOR</w:t>
      </w:r>
    </w:p>
    <w:p w:rsidR="00A04735" w:rsidRPr="005106BD" w:rsidRDefault="00A04735" w:rsidP="00A0473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0"/>
          <w:szCs w:val="20"/>
        </w:rPr>
      </w:pPr>
    </w:p>
    <w:p w:rsidR="00A04735" w:rsidRPr="005106BD" w:rsidRDefault="005106BD" w:rsidP="00A0473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8"/>
          <w:szCs w:val="32"/>
        </w:rPr>
      </w:pPr>
      <w:r w:rsidRPr="005106BD">
        <w:rPr>
          <w:rFonts w:ascii="Verdana" w:hAnsi="Verdana"/>
          <w:sz w:val="28"/>
          <w:szCs w:val="32"/>
        </w:rPr>
        <w:t>PARKING – ROAD – GAS STATION</w:t>
      </w:r>
    </w:p>
    <w:p w:rsidR="00A04735" w:rsidRPr="005106BD" w:rsidRDefault="00A04735" w:rsidP="00A0473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8"/>
          <w:szCs w:val="32"/>
        </w:rPr>
      </w:pPr>
    </w:p>
    <w:p w:rsidR="00A04735" w:rsidRPr="005106BD" w:rsidRDefault="00A04735" w:rsidP="00A0473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</w:rPr>
      </w:pPr>
    </w:p>
    <w:tbl>
      <w:tblPr>
        <w:tblpPr w:leftFromText="181" w:rightFromText="181" w:vertAnchor="text" w:horzAnchor="margin" w:tblpY="1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9"/>
        <w:gridCol w:w="8044"/>
      </w:tblGrid>
      <w:tr w:rsidR="005106BD" w:rsidRPr="005106BD" w:rsidTr="005106BD">
        <w:trPr>
          <w:trHeight w:val="275"/>
        </w:trPr>
        <w:tc>
          <w:tcPr>
            <w:tcW w:w="2559" w:type="dxa"/>
            <w:vAlign w:val="center"/>
          </w:tcPr>
          <w:p w:rsidR="005106BD" w:rsidRPr="005106BD" w:rsidRDefault="005106BD" w:rsidP="005106BD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5106BD">
              <w:rPr>
                <w:rFonts w:ascii="Verdana" w:hAnsi="Verdana"/>
                <w:b/>
                <w:sz w:val="20"/>
                <w:szCs w:val="20"/>
                <w:lang w:val="en-US"/>
              </w:rPr>
              <w:t>NAME OF THE SUBJECT</w:t>
            </w:r>
            <w:r w:rsidRPr="005106BD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8044" w:type="dxa"/>
          </w:tcPr>
          <w:p w:rsidR="005106BD" w:rsidRPr="005106BD" w:rsidRDefault="005106BD" w:rsidP="005106BD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5106BD" w:rsidRPr="005106BD" w:rsidTr="005106BD">
        <w:trPr>
          <w:trHeight w:val="275"/>
        </w:trPr>
        <w:tc>
          <w:tcPr>
            <w:tcW w:w="2559" w:type="dxa"/>
            <w:vAlign w:val="center"/>
          </w:tcPr>
          <w:p w:rsidR="005106BD" w:rsidRPr="005106BD" w:rsidRDefault="005106BD" w:rsidP="005106BD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5106BD">
              <w:rPr>
                <w:rFonts w:ascii="Verdana" w:hAnsi="Verdana"/>
                <w:b/>
                <w:sz w:val="20"/>
                <w:szCs w:val="20"/>
                <w:lang w:val="en-US"/>
              </w:rPr>
              <w:t>CONTACT PERSON</w:t>
            </w:r>
            <w:r w:rsidRPr="005106BD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8044" w:type="dxa"/>
          </w:tcPr>
          <w:p w:rsidR="005106BD" w:rsidRPr="005106BD" w:rsidRDefault="005106BD" w:rsidP="005106BD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5106BD" w:rsidRPr="005106BD" w:rsidTr="005106BD">
        <w:trPr>
          <w:trHeight w:val="275"/>
        </w:trPr>
        <w:tc>
          <w:tcPr>
            <w:tcW w:w="2559" w:type="dxa"/>
            <w:vAlign w:val="center"/>
          </w:tcPr>
          <w:p w:rsidR="005106BD" w:rsidRPr="005106BD" w:rsidRDefault="005106BD" w:rsidP="005106BD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5106BD">
              <w:rPr>
                <w:rFonts w:ascii="Verdana" w:hAnsi="Verdana"/>
                <w:b/>
                <w:sz w:val="20"/>
                <w:szCs w:val="20"/>
                <w:lang w:val="en-US"/>
              </w:rPr>
              <w:t>ADDRESS</w:t>
            </w:r>
            <w:r w:rsidRPr="005106BD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8044" w:type="dxa"/>
          </w:tcPr>
          <w:p w:rsidR="005106BD" w:rsidRPr="005106BD" w:rsidRDefault="005106BD" w:rsidP="005106BD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5106BD" w:rsidRPr="005106BD" w:rsidTr="005106BD">
        <w:trPr>
          <w:trHeight w:val="275"/>
        </w:trPr>
        <w:tc>
          <w:tcPr>
            <w:tcW w:w="2559" w:type="dxa"/>
            <w:vAlign w:val="center"/>
          </w:tcPr>
          <w:p w:rsidR="005106BD" w:rsidRPr="005106BD" w:rsidRDefault="005106BD" w:rsidP="005106BD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5106BD">
              <w:rPr>
                <w:rFonts w:ascii="Verdana" w:hAnsi="Verdana"/>
                <w:b/>
                <w:sz w:val="20"/>
                <w:lang w:val="en-US"/>
              </w:rPr>
              <w:t>CONTACT PHONE:</w:t>
            </w:r>
          </w:p>
        </w:tc>
        <w:tc>
          <w:tcPr>
            <w:tcW w:w="8044" w:type="dxa"/>
          </w:tcPr>
          <w:p w:rsidR="005106BD" w:rsidRPr="005106BD" w:rsidRDefault="005106BD" w:rsidP="005106BD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5106BD" w:rsidRPr="005106BD" w:rsidTr="005106BD">
        <w:trPr>
          <w:trHeight w:val="275"/>
        </w:trPr>
        <w:tc>
          <w:tcPr>
            <w:tcW w:w="2559" w:type="dxa"/>
            <w:vAlign w:val="center"/>
          </w:tcPr>
          <w:p w:rsidR="005106BD" w:rsidRPr="005106BD" w:rsidRDefault="005106BD" w:rsidP="005106BD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5106BD">
              <w:rPr>
                <w:rFonts w:ascii="Verdana" w:hAnsi="Verdana"/>
                <w:b/>
                <w:sz w:val="20"/>
                <w:lang w:val="en-US"/>
              </w:rPr>
              <w:t>E-MAIL:</w:t>
            </w:r>
          </w:p>
        </w:tc>
        <w:tc>
          <w:tcPr>
            <w:tcW w:w="8044" w:type="dxa"/>
          </w:tcPr>
          <w:p w:rsidR="005106BD" w:rsidRPr="005106BD" w:rsidRDefault="005106BD" w:rsidP="005106BD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5106BD" w:rsidRPr="005106BD" w:rsidTr="005106BD">
        <w:trPr>
          <w:trHeight w:val="275"/>
        </w:trPr>
        <w:tc>
          <w:tcPr>
            <w:tcW w:w="2559" w:type="dxa"/>
            <w:vAlign w:val="center"/>
          </w:tcPr>
          <w:p w:rsidR="005106BD" w:rsidRPr="005106BD" w:rsidRDefault="005106BD" w:rsidP="005106BD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5106BD">
              <w:rPr>
                <w:rFonts w:ascii="Verdana" w:hAnsi="Verdana"/>
                <w:b/>
                <w:sz w:val="20"/>
                <w:lang w:val="en-US"/>
              </w:rPr>
              <w:t>PERSONAL ID. NO.:</w:t>
            </w:r>
          </w:p>
        </w:tc>
        <w:tc>
          <w:tcPr>
            <w:tcW w:w="8044" w:type="dxa"/>
          </w:tcPr>
          <w:p w:rsidR="005106BD" w:rsidRPr="005106BD" w:rsidRDefault="005106BD" w:rsidP="005106BD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</w:tbl>
    <w:p w:rsidR="00A04735" w:rsidRPr="005106BD" w:rsidRDefault="00A04735" w:rsidP="00A04735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6156"/>
        <w:gridCol w:w="3826"/>
      </w:tblGrid>
      <w:tr w:rsidR="00A04735" w:rsidRPr="005106BD" w:rsidTr="00F20173">
        <w:trPr>
          <w:trHeight w:val="278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A04735" w:rsidRPr="005106BD" w:rsidRDefault="005106BD" w:rsidP="005106B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5106BD">
              <w:rPr>
                <w:rFonts w:ascii="Verdana" w:hAnsi="Verdana"/>
                <w:sz w:val="20"/>
                <w:lang w:val="en-US"/>
              </w:rPr>
              <w:t>Location of the separator application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4735" w:rsidRPr="005106BD" w:rsidTr="00F20173">
        <w:trPr>
          <w:trHeight w:val="278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A04735" w:rsidRPr="005106BD" w:rsidRDefault="005106BD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5106BD">
              <w:rPr>
                <w:rFonts w:ascii="Verdana" w:hAnsi="Verdana"/>
                <w:sz w:val="20"/>
                <w:lang w:val="en-US"/>
              </w:rPr>
              <w:t>Area covered by drainage system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4735" w:rsidRPr="005106BD" w:rsidTr="00F20173">
        <w:trPr>
          <w:trHeight w:val="278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A04735" w:rsidRPr="005106BD" w:rsidRDefault="005106BD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5106BD">
              <w:rPr>
                <w:rFonts w:ascii="Verdana" w:hAnsi="Verdana"/>
                <w:sz w:val="20"/>
                <w:lang w:val="en-US"/>
              </w:rPr>
              <w:t>Type of surface (concrete, asphalt, and similar)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4735" w:rsidRPr="005106BD" w:rsidTr="00F20173">
        <w:trPr>
          <w:trHeight w:val="278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A04735" w:rsidRPr="005106BD" w:rsidRDefault="005106BD" w:rsidP="005106B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5106BD">
              <w:rPr>
                <w:rFonts w:ascii="Verdana" w:hAnsi="Verdana"/>
                <w:sz w:val="20"/>
                <w:lang w:val="en-US"/>
              </w:rPr>
              <w:t>Monthly average amount of precipitation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4735" w:rsidRPr="005106BD" w:rsidTr="00F20173">
        <w:trPr>
          <w:trHeight w:val="278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A04735" w:rsidRPr="005106BD" w:rsidRDefault="005106BD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Type of vehicles moving over the surface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4735" w:rsidRPr="005106BD" w:rsidTr="00F20173">
        <w:trPr>
          <w:trHeight w:val="364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A04735" w:rsidRPr="005106BD" w:rsidRDefault="005106BD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5106BD">
              <w:rPr>
                <w:rFonts w:ascii="Verdana" w:hAnsi="Verdana"/>
                <w:sz w:val="20"/>
                <w:szCs w:val="18"/>
                <w:lang w:val="hr-HR"/>
              </w:rPr>
              <w:t>Is there already some kind of wastewater treatment, and which type is it</w:t>
            </w:r>
            <w:r w:rsidR="00A04735" w:rsidRPr="005106BD">
              <w:rPr>
                <w:rFonts w:ascii="Verdana" w:hAnsi="Verdana"/>
                <w:sz w:val="20"/>
                <w:lang w:val="en-US"/>
              </w:rPr>
              <w:t>?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4735" w:rsidRPr="005106BD" w:rsidTr="00F20173">
        <w:trPr>
          <w:trHeight w:val="330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A04735" w:rsidRPr="005106BD" w:rsidRDefault="005106BD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5106BD">
              <w:rPr>
                <w:rFonts w:ascii="Verdana" w:hAnsi="Verdana"/>
                <w:sz w:val="20"/>
                <w:szCs w:val="20"/>
              </w:rPr>
              <w:t xml:space="preserve">Recipient of the discharged waste water </w:t>
            </w:r>
            <w:r w:rsidRPr="005106BD">
              <w:rPr>
                <w:rFonts w:ascii="Verdana" w:hAnsi="Verdana"/>
                <w:sz w:val="20"/>
                <w:lang w:val="hr-HR"/>
              </w:rPr>
              <w:t>(river, sewage,…)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4735" w:rsidRPr="005106BD" w:rsidTr="00F20173">
        <w:trPr>
          <w:trHeight w:val="95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A04735" w:rsidRPr="005106BD" w:rsidRDefault="005106BD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5106BD">
              <w:rPr>
                <w:rFonts w:ascii="Verdana" w:hAnsi="Verdana"/>
                <w:sz w:val="20"/>
                <w:lang w:val="hr-HR"/>
              </w:rPr>
              <w:t>Required output parameters</w:t>
            </w:r>
            <w:r w:rsidRPr="005106BD">
              <w:rPr>
                <w:rFonts w:ascii="Verdana" w:hAnsi="Verdana"/>
                <w:szCs w:val="20"/>
                <w:lang w:val="en-US"/>
              </w:rPr>
              <w:t xml:space="preserve"> </w:t>
            </w:r>
            <w:r w:rsidR="00A04735" w:rsidRPr="005106BD">
              <w:rPr>
                <w:rFonts w:ascii="Verdana" w:hAnsi="Verdana"/>
                <w:sz w:val="20"/>
                <w:szCs w:val="20"/>
                <w:lang w:val="en-US"/>
              </w:rPr>
              <w:t>(mg/l)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A04735" w:rsidRPr="005106BD" w:rsidTr="00F20173">
        <w:trPr>
          <w:trHeight w:val="278"/>
        </w:trPr>
        <w:tc>
          <w:tcPr>
            <w:tcW w:w="678" w:type="dxa"/>
            <w:vAlign w:val="center"/>
          </w:tcPr>
          <w:p w:rsidR="00A04735" w:rsidRPr="005106BD" w:rsidRDefault="00A04735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5106BD" w:rsidRPr="005106BD" w:rsidRDefault="005106BD" w:rsidP="005106B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hr-HR"/>
              </w:rPr>
            </w:pPr>
            <w:r w:rsidRPr="005106BD">
              <w:rPr>
                <w:rFonts w:ascii="Verdana" w:hAnsi="Verdana"/>
                <w:sz w:val="20"/>
                <w:lang w:val="hr-HR"/>
              </w:rPr>
              <w:t>Existing facilities suitable for mounting the cleaner (min. temp. +8ºC)</w:t>
            </w:r>
          </w:p>
          <w:p w:rsidR="00A04735" w:rsidRPr="005106BD" w:rsidRDefault="005106BD" w:rsidP="005106BD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20"/>
                <w:lang w:val="en-US"/>
              </w:rPr>
            </w:pPr>
            <w:r w:rsidRPr="005106BD">
              <w:rPr>
                <w:rFonts w:ascii="Verdana" w:hAnsi="Verdana"/>
                <w:sz w:val="20"/>
                <w:szCs w:val="18"/>
                <w:lang w:val="hr-HR"/>
              </w:rPr>
              <w:t>Dimensions</w:t>
            </w:r>
            <w:r w:rsidR="00A04735" w:rsidRPr="005106BD">
              <w:rPr>
                <w:rFonts w:ascii="Verdana" w:hAnsi="Verdana"/>
                <w:sz w:val="20"/>
                <w:lang w:val="en-US"/>
              </w:rPr>
              <w:t>:</w:t>
            </w:r>
          </w:p>
        </w:tc>
        <w:tc>
          <w:tcPr>
            <w:tcW w:w="3826" w:type="dxa"/>
            <w:vAlign w:val="center"/>
          </w:tcPr>
          <w:p w:rsidR="00A04735" w:rsidRPr="005106BD" w:rsidRDefault="00A04735" w:rsidP="00F2017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5106BD" w:rsidRPr="005106BD" w:rsidTr="003025D7">
        <w:trPr>
          <w:trHeight w:val="278"/>
        </w:trPr>
        <w:tc>
          <w:tcPr>
            <w:tcW w:w="678" w:type="dxa"/>
            <w:vAlign w:val="center"/>
          </w:tcPr>
          <w:p w:rsidR="005106BD" w:rsidRPr="005106BD" w:rsidRDefault="005106BD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982" w:type="dxa"/>
            <w:gridSpan w:val="2"/>
          </w:tcPr>
          <w:p w:rsidR="005106BD" w:rsidRPr="005106BD" w:rsidRDefault="005106BD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5106BD">
              <w:rPr>
                <w:rFonts w:ascii="Verdana" w:hAnsi="Verdana"/>
                <w:sz w:val="20"/>
                <w:szCs w:val="20"/>
              </w:rPr>
              <w:t>What are the ideas, solutions for the treatment or disposal of sludge</w:t>
            </w:r>
            <w:r w:rsidRPr="005106BD">
              <w:rPr>
                <w:rFonts w:ascii="Verdana" w:hAnsi="Verdana"/>
                <w:sz w:val="20"/>
                <w:lang w:val="hr-HR"/>
              </w:rPr>
              <w:t>?</w:t>
            </w:r>
            <w:r w:rsidRPr="005106BD">
              <w:rPr>
                <w:rFonts w:ascii="Verdana" w:hAnsi="Verdana"/>
                <w:sz w:val="20"/>
                <w:szCs w:val="18"/>
                <w:lang w:val="hr-HR"/>
              </w:rPr>
              <w:t xml:space="preserve">  </w:t>
            </w:r>
          </w:p>
          <w:p w:rsidR="005106BD" w:rsidRPr="005106BD" w:rsidRDefault="005106BD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5106BD">
              <w:rPr>
                <w:rFonts w:ascii="Verdana" w:hAnsi="Verdana"/>
                <w:sz w:val="20"/>
                <w:szCs w:val="18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06BD" w:rsidRPr="005106BD" w:rsidTr="003025D7">
        <w:trPr>
          <w:trHeight w:val="278"/>
        </w:trPr>
        <w:tc>
          <w:tcPr>
            <w:tcW w:w="678" w:type="dxa"/>
            <w:vAlign w:val="center"/>
          </w:tcPr>
          <w:p w:rsidR="005106BD" w:rsidRPr="005106BD" w:rsidRDefault="005106BD" w:rsidP="00F20173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982" w:type="dxa"/>
            <w:gridSpan w:val="2"/>
          </w:tcPr>
          <w:p w:rsidR="005106BD" w:rsidRPr="005106BD" w:rsidRDefault="005106BD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5106BD">
              <w:rPr>
                <w:rFonts w:ascii="Verdana" w:hAnsi="Verdana"/>
                <w:sz w:val="20"/>
                <w:szCs w:val="20"/>
              </w:rPr>
              <w:t>Special remarks, requests</w:t>
            </w:r>
            <w:r w:rsidRPr="005106BD">
              <w:rPr>
                <w:rFonts w:ascii="Verdana" w:hAnsi="Verdana"/>
                <w:sz w:val="20"/>
                <w:lang w:val="hr-HR"/>
              </w:rPr>
              <w:t>:</w:t>
            </w:r>
          </w:p>
          <w:p w:rsidR="005106BD" w:rsidRPr="005106BD" w:rsidRDefault="005106BD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hr-HR"/>
              </w:rPr>
            </w:pPr>
            <w:r w:rsidRPr="005106BD">
              <w:rPr>
                <w:rFonts w:ascii="Verdana" w:hAnsi="Verdana"/>
                <w:sz w:val="20"/>
                <w:szCs w:val="18"/>
                <w:lang w:val="hr-HR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A04735" w:rsidRPr="005106BD" w:rsidRDefault="00A04735" w:rsidP="00A04735">
      <w:pPr>
        <w:pStyle w:val="NormalWeb"/>
        <w:spacing w:before="0" w:beforeAutospacing="0" w:after="0" w:afterAutospacing="0"/>
        <w:rPr>
          <w:rFonts w:ascii="Verdana" w:hAnsi="Verdana"/>
        </w:rPr>
      </w:pPr>
    </w:p>
    <w:p w:rsidR="00A04735" w:rsidRPr="005106BD" w:rsidRDefault="00A04735" w:rsidP="00A04735">
      <w:pPr>
        <w:rPr>
          <w:lang w:val="en-US"/>
        </w:rPr>
      </w:pPr>
    </w:p>
    <w:p w:rsidR="00E64214" w:rsidRPr="005106BD" w:rsidRDefault="00E64214" w:rsidP="005F43AB">
      <w:pPr>
        <w:rPr>
          <w:lang w:val="en-US"/>
        </w:rPr>
      </w:pPr>
    </w:p>
    <w:sectPr w:rsidR="00E64214" w:rsidRPr="005106BD" w:rsidSect="00A52083">
      <w:headerReference w:type="default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CAF" w:rsidRDefault="00C70CAF" w:rsidP="006B3AC1">
      <w:pPr>
        <w:spacing w:after="0" w:line="240" w:lineRule="auto"/>
      </w:pPr>
      <w:r>
        <w:separator/>
      </w:r>
    </w:p>
  </w:endnote>
  <w:endnote w:type="continuationSeparator" w:id="1">
    <w:p w:rsidR="00C70CAF" w:rsidRDefault="00C70CAF" w:rsidP="006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56" w:rsidRDefault="00AC0956" w:rsidP="006B3AC1">
    <w:pPr>
      <w:pStyle w:val="Foot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65pt;margin-top:7.15pt;width:537.75pt;height:0;flip:x;z-index:251658240" o:connectortype="straight"/>
      </w:pict>
    </w:r>
  </w:p>
  <w:p w:rsidR="00AC0956" w:rsidRDefault="005106BD" w:rsidP="00401723">
    <w:pPr>
      <w:pStyle w:val="Foot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657340" cy="47244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CAF" w:rsidRDefault="00C70CAF" w:rsidP="006B3AC1">
      <w:pPr>
        <w:spacing w:after="0" w:line="240" w:lineRule="auto"/>
      </w:pPr>
      <w:r>
        <w:separator/>
      </w:r>
    </w:p>
  </w:footnote>
  <w:footnote w:type="continuationSeparator" w:id="1">
    <w:p w:rsidR="00C70CAF" w:rsidRDefault="00C70CAF" w:rsidP="006B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C1" w:rsidRDefault="005106BD" w:rsidP="006B3AC1">
    <w:pPr>
      <w:pStyle w:val="Head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472555" cy="1376680"/>
          <wp:effectExtent l="19050" t="0" r="4445" b="0"/>
          <wp:docPr id="1" name="Picture 1" descr="Memogor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gore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1376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956" w:rsidRDefault="00AC0956" w:rsidP="006B3AC1">
    <w:pPr>
      <w:pStyle w:val="Head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7pt;margin-top:10.25pt;width:537.75pt;height:0;flip:x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4DB"/>
    <w:multiLevelType w:val="hybridMultilevel"/>
    <w:tmpl w:val="E5942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6" type="connector" idref="#_x0000_s2051"/>
        <o:r id="V:Rule9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AC1"/>
    <w:rsid w:val="000A1BEE"/>
    <w:rsid w:val="001476E8"/>
    <w:rsid w:val="00276DE1"/>
    <w:rsid w:val="002E7701"/>
    <w:rsid w:val="00401723"/>
    <w:rsid w:val="0044349B"/>
    <w:rsid w:val="005106BD"/>
    <w:rsid w:val="005116DD"/>
    <w:rsid w:val="005864ED"/>
    <w:rsid w:val="005D0B89"/>
    <w:rsid w:val="005E46F1"/>
    <w:rsid w:val="005F43AB"/>
    <w:rsid w:val="00602C88"/>
    <w:rsid w:val="006B3AC1"/>
    <w:rsid w:val="006F022D"/>
    <w:rsid w:val="006F2BD4"/>
    <w:rsid w:val="007A166D"/>
    <w:rsid w:val="007F2206"/>
    <w:rsid w:val="007F3DB2"/>
    <w:rsid w:val="008449C7"/>
    <w:rsid w:val="008C265D"/>
    <w:rsid w:val="008D02C3"/>
    <w:rsid w:val="009138A1"/>
    <w:rsid w:val="00A04735"/>
    <w:rsid w:val="00A31F9C"/>
    <w:rsid w:val="00A50991"/>
    <w:rsid w:val="00A52083"/>
    <w:rsid w:val="00A533C7"/>
    <w:rsid w:val="00A83A0F"/>
    <w:rsid w:val="00AC0956"/>
    <w:rsid w:val="00AE78C3"/>
    <w:rsid w:val="00B26AC2"/>
    <w:rsid w:val="00B34368"/>
    <w:rsid w:val="00B373DC"/>
    <w:rsid w:val="00B67E7B"/>
    <w:rsid w:val="00B97446"/>
    <w:rsid w:val="00BB0627"/>
    <w:rsid w:val="00BC5252"/>
    <w:rsid w:val="00C21463"/>
    <w:rsid w:val="00C458DB"/>
    <w:rsid w:val="00C70CAF"/>
    <w:rsid w:val="00C866EA"/>
    <w:rsid w:val="00CA51D7"/>
    <w:rsid w:val="00DC5A01"/>
    <w:rsid w:val="00DF05F3"/>
    <w:rsid w:val="00E131F2"/>
    <w:rsid w:val="00E64214"/>
    <w:rsid w:val="00F11C82"/>
    <w:rsid w:val="00F20173"/>
    <w:rsid w:val="00F51322"/>
    <w:rsid w:val="00F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1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C1"/>
  </w:style>
  <w:style w:type="paragraph" w:styleId="Footer">
    <w:name w:val="footer"/>
    <w:basedOn w:val="Normal"/>
    <w:link w:val="Foot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C1"/>
  </w:style>
  <w:style w:type="character" w:styleId="Hyperlink">
    <w:name w:val="Hyperlink"/>
    <w:rsid w:val="00B34368"/>
    <w:rPr>
      <w:color w:val="000080"/>
      <w:u w:val="single"/>
      <w:lang/>
    </w:rPr>
  </w:style>
  <w:style w:type="paragraph" w:styleId="NormalWeb">
    <w:name w:val="Normal (Web)"/>
    <w:basedOn w:val="Normal"/>
    <w:rsid w:val="00A04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E81C-6A5A-4DFB-AA4B-00733EE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2014-04-29T09:14:00Z</cp:lastPrinted>
  <dcterms:created xsi:type="dcterms:W3CDTF">2015-09-30T11:08:00Z</dcterms:created>
  <dcterms:modified xsi:type="dcterms:W3CDTF">2015-09-30T11:08:00Z</dcterms:modified>
</cp:coreProperties>
</file>